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42207" w14:textId="77777777" w:rsidR="00066FA8" w:rsidRPr="00034A84" w:rsidRDefault="00066FA8" w:rsidP="00034A84">
      <w:pPr>
        <w:pStyle w:val="m6492911135977422750s3"/>
        <w:shd w:val="clear" w:color="auto" w:fill="FFFFFF"/>
        <w:spacing w:before="240" w:beforeAutospacing="0" w:after="120" w:afterAutospacing="0"/>
        <w:jc w:val="center"/>
        <w:rPr>
          <w:color w:val="222222"/>
          <w:sz w:val="40"/>
        </w:rPr>
      </w:pPr>
      <w:r w:rsidRPr="00034A84">
        <w:rPr>
          <w:rStyle w:val="m6492911135977422750s2"/>
          <w:b/>
          <w:bCs/>
          <w:color w:val="222222"/>
          <w:sz w:val="40"/>
        </w:rPr>
        <w:t>SACRED SORROW</w:t>
      </w:r>
    </w:p>
    <w:p w14:paraId="33EA2B67" w14:textId="77777777" w:rsidR="00066FA8" w:rsidRPr="00034A84" w:rsidRDefault="00066FA8" w:rsidP="00034A84">
      <w:pPr>
        <w:pStyle w:val="NormalWeb"/>
        <w:shd w:val="clear" w:color="auto" w:fill="FFFFFF"/>
        <w:spacing w:before="0" w:beforeAutospacing="0" w:after="120" w:afterAutospacing="0"/>
        <w:rPr>
          <w:color w:val="222222"/>
          <w:sz w:val="32"/>
        </w:rPr>
      </w:pPr>
    </w:p>
    <w:p w14:paraId="398FE57C" w14:textId="77777777" w:rsidR="00066FA8" w:rsidRPr="00034A84" w:rsidRDefault="00066FA8" w:rsidP="00034A84">
      <w:pPr>
        <w:pStyle w:val="NormalWeb"/>
        <w:shd w:val="clear" w:color="auto" w:fill="FFFFFF"/>
        <w:spacing w:before="0" w:beforeAutospacing="0" w:after="120" w:afterAutospacing="0"/>
        <w:rPr>
          <w:i/>
          <w:color w:val="222222"/>
          <w:sz w:val="32"/>
        </w:rPr>
      </w:pPr>
      <w:r w:rsidRPr="00034A84">
        <w:rPr>
          <w:rStyle w:val="m6492911135977422750bumpedfont15"/>
          <w:i/>
          <w:iCs/>
          <w:color w:val="222222"/>
          <w:sz w:val="32"/>
          <w:vertAlign w:val="superscript"/>
        </w:rPr>
        <w:t>1</w:t>
      </w:r>
      <w:r w:rsidRPr="00034A84">
        <w:rPr>
          <w:rStyle w:val="m6492911135977422750bumpedfont15"/>
          <w:i/>
          <w:iCs/>
          <w:color w:val="222222"/>
          <w:sz w:val="32"/>
        </w:rPr>
        <w:t xml:space="preserve"> In the beginning was the Word, and the Word was with God, and the Word was God. </w:t>
      </w:r>
      <w:r w:rsidRPr="00034A84">
        <w:rPr>
          <w:rStyle w:val="m6492911135977422750bumpedfont15"/>
          <w:i/>
          <w:iCs/>
          <w:color w:val="222222"/>
          <w:sz w:val="32"/>
          <w:vertAlign w:val="superscript"/>
        </w:rPr>
        <w:t>2</w:t>
      </w:r>
      <w:r w:rsidRPr="00034A84">
        <w:rPr>
          <w:rStyle w:val="m6492911135977422750bumpedfont15"/>
          <w:i/>
          <w:iCs/>
          <w:color w:val="222222"/>
          <w:sz w:val="32"/>
        </w:rPr>
        <w:t xml:space="preserve"> He was with God in the beginning. </w:t>
      </w:r>
      <w:r w:rsidRPr="00034A84">
        <w:rPr>
          <w:rStyle w:val="m6492911135977422750bumpedfont15"/>
          <w:i/>
          <w:iCs/>
          <w:color w:val="222222"/>
          <w:sz w:val="32"/>
          <w:vertAlign w:val="superscript"/>
        </w:rPr>
        <w:t>3</w:t>
      </w:r>
      <w:r w:rsidRPr="00034A84">
        <w:rPr>
          <w:rStyle w:val="m6492911135977422750bumpedfont15"/>
          <w:i/>
          <w:iCs/>
          <w:color w:val="222222"/>
          <w:sz w:val="32"/>
        </w:rPr>
        <w:t xml:space="preserve"> Through him all things were made; without him nothing was made that has been made. </w:t>
      </w:r>
      <w:r w:rsidRPr="00034A84">
        <w:rPr>
          <w:rStyle w:val="m6492911135977422750bumpedfont15"/>
          <w:i/>
          <w:iCs/>
          <w:color w:val="222222"/>
          <w:sz w:val="32"/>
          <w:vertAlign w:val="superscript"/>
        </w:rPr>
        <w:t>4</w:t>
      </w:r>
      <w:r w:rsidRPr="00034A84">
        <w:rPr>
          <w:rStyle w:val="m6492911135977422750bumpedfont15"/>
          <w:i/>
          <w:iCs/>
          <w:color w:val="222222"/>
          <w:sz w:val="32"/>
        </w:rPr>
        <w:t xml:space="preserve"> In him was life, and that life was the light of all mankind. </w:t>
      </w:r>
      <w:r w:rsidRPr="00034A84">
        <w:rPr>
          <w:rStyle w:val="m6492911135977422750bumpedfont15"/>
          <w:i/>
          <w:iCs/>
          <w:color w:val="222222"/>
          <w:sz w:val="32"/>
          <w:vertAlign w:val="superscript"/>
        </w:rPr>
        <w:t>5</w:t>
      </w:r>
      <w:r w:rsidRPr="00034A84">
        <w:rPr>
          <w:rStyle w:val="m6492911135977422750bumpedfont15"/>
          <w:i/>
          <w:iCs/>
          <w:color w:val="222222"/>
          <w:sz w:val="32"/>
        </w:rPr>
        <w:t xml:space="preserve"> The light shines in the darkness, and the darkness has not overcome it. ... </w:t>
      </w:r>
      <w:r w:rsidRPr="00034A84">
        <w:rPr>
          <w:rStyle w:val="m6492911135977422750bumpedfont15"/>
          <w:i/>
          <w:iCs/>
          <w:color w:val="222222"/>
          <w:sz w:val="32"/>
          <w:vertAlign w:val="superscript"/>
        </w:rPr>
        <w:t>14</w:t>
      </w:r>
      <w:r w:rsidRPr="00034A84">
        <w:rPr>
          <w:rStyle w:val="m6492911135977422750bumpedfont15"/>
          <w:i/>
          <w:iCs/>
          <w:color w:val="222222"/>
          <w:sz w:val="32"/>
        </w:rPr>
        <w:t xml:space="preserve"> The Word became flesh and made his dwelling among us. We have seen his glory, the glory of the one and only Son, who came from the Father, full of grace and truth.</w:t>
      </w:r>
    </w:p>
    <w:p w14:paraId="6063A26F" w14:textId="77777777" w:rsidR="00066FA8" w:rsidRPr="00034A84" w:rsidRDefault="00066FA8" w:rsidP="00034A84">
      <w:pPr>
        <w:pStyle w:val="m6492911135977422750s7"/>
        <w:shd w:val="clear" w:color="auto" w:fill="FFFFFF"/>
        <w:spacing w:before="0" w:beforeAutospacing="0" w:after="120" w:afterAutospacing="0"/>
        <w:jc w:val="right"/>
        <w:rPr>
          <w:color w:val="222222"/>
          <w:sz w:val="32"/>
        </w:rPr>
      </w:pPr>
      <w:r w:rsidRPr="00034A84">
        <w:rPr>
          <w:rStyle w:val="m6492911135977422750bumpedfont15"/>
          <w:color w:val="222222"/>
          <w:sz w:val="32"/>
        </w:rPr>
        <w:t>John 1:1-5,14</w:t>
      </w:r>
    </w:p>
    <w:p w14:paraId="695B54BD" w14:textId="77777777" w:rsidR="00066FA8" w:rsidRPr="00034A84" w:rsidRDefault="00066FA8" w:rsidP="00034A84">
      <w:pPr>
        <w:pStyle w:val="NormalWeb"/>
        <w:shd w:val="clear" w:color="auto" w:fill="FFFFFF"/>
        <w:spacing w:before="0" w:beforeAutospacing="0" w:after="120" w:afterAutospacing="0"/>
        <w:rPr>
          <w:rStyle w:val="m6492911135977422750bumpedfont15"/>
          <w:i/>
          <w:iCs/>
          <w:color w:val="222222"/>
          <w:sz w:val="32"/>
        </w:rPr>
      </w:pPr>
    </w:p>
    <w:p w14:paraId="6FCEBD62" w14:textId="77777777" w:rsidR="00066FA8" w:rsidRPr="00034A84" w:rsidRDefault="00066FA8" w:rsidP="00034A84">
      <w:pPr>
        <w:pStyle w:val="NormalWeb"/>
        <w:shd w:val="clear" w:color="auto" w:fill="FFFFFF"/>
        <w:spacing w:before="0" w:beforeAutospacing="0" w:after="120" w:afterAutospacing="0"/>
        <w:rPr>
          <w:i/>
          <w:color w:val="222222"/>
          <w:sz w:val="32"/>
        </w:rPr>
      </w:pPr>
      <w:r w:rsidRPr="00034A84">
        <w:rPr>
          <w:rStyle w:val="m6492911135977422750bumpedfont15"/>
          <w:i/>
          <w:iCs/>
          <w:color w:val="222222"/>
          <w:sz w:val="32"/>
          <w:vertAlign w:val="superscript"/>
        </w:rPr>
        <w:t>1</w:t>
      </w:r>
      <w:r w:rsidRPr="00034A84">
        <w:rPr>
          <w:rStyle w:val="m6492911135977422750bumpedfont15"/>
          <w:i/>
          <w:iCs/>
          <w:color w:val="222222"/>
          <w:sz w:val="32"/>
        </w:rPr>
        <w:t xml:space="preserve"> That which was from the beginning, which we have heard, which we have seen with our eyes, which we have looked at and our hands have touched--this we proclaim concerning the Word of life. </w:t>
      </w:r>
      <w:r w:rsidRPr="00034A84">
        <w:rPr>
          <w:rStyle w:val="m6492911135977422750bumpedfont15"/>
          <w:i/>
          <w:iCs/>
          <w:color w:val="222222"/>
          <w:sz w:val="32"/>
          <w:vertAlign w:val="superscript"/>
        </w:rPr>
        <w:t>2</w:t>
      </w:r>
      <w:r w:rsidRPr="00034A84">
        <w:rPr>
          <w:rStyle w:val="m6492911135977422750bumpedfont15"/>
          <w:i/>
          <w:iCs/>
          <w:color w:val="222222"/>
          <w:sz w:val="32"/>
        </w:rPr>
        <w:t xml:space="preserve"> The life appeared; we have seen it and testify to it, and we proclaim to you the eternal life, which was with the Father and has appeared to us. </w:t>
      </w:r>
      <w:r w:rsidRPr="00034A84">
        <w:rPr>
          <w:rStyle w:val="m6492911135977422750bumpedfont15"/>
          <w:i/>
          <w:iCs/>
          <w:color w:val="222222"/>
          <w:sz w:val="32"/>
          <w:vertAlign w:val="superscript"/>
        </w:rPr>
        <w:t>3</w:t>
      </w:r>
      <w:r w:rsidRPr="00034A84">
        <w:rPr>
          <w:rStyle w:val="m6492911135977422750bumpedfont15"/>
          <w:i/>
          <w:iCs/>
          <w:color w:val="222222"/>
          <w:sz w:val="32"/>
        </w:rPr>
        <w:t xml:space="preserve"> We proclaim to you what we have seen and heard, so that you also may have fellowship with us. And our fellowship is with the Father and with his Son, Jesus Christ.</w:t>
      </w:r>
    </w:p>
    <w:p w14:paraId="694459ED" w14:textId="77777777" w:rsidR="00066FA8" w:rsidRPr="00034A84" w:rsidRDefault="00066FA8" w:rsidP="00034A84">
      <w:pPr>
        <w:pStyle w:val="m6492911135977422750s7"/>
        <w:shd w:val="clear" w:color="auto" w:fill="FFFFFF"/>
        <w:spacing w:before="0" w:beforeAutospacing="0" w:after="120" w:afterAutospacing="0"/>
        <w:jc w:val="right"/>
        <w:rPr>
          <w:rStyle w:val="m6492911135977422750bumpedfont15"/>
          <w:color w:val="222222"/>
          <w:sz w:val="32"/>
        </w:rPr>
      </w:pPr>
      <w:r w:rsidRPr="00034A84">
        <w:rPr>
          <w:rStyle w:val="m6492911135977422750bumpedfont15"/>
          <w:color w:val="222222"/>
          <w:sz w:val="32"/>
        </w:rPr>
        <w:t>I John 1:1-3</w:t>
      </w:r>
    </w:p>
    <w:p w14:paraId="7E3AC6B7" w14:textId="77777777" w:rsidR="00066FA8" w:rsidRPr="00034A84" w:rsidRDefault="00066FA8" w:rsidP="00034A84">
      <w:pPr>
        <w:pStyle w:val="m6492911135977422750s7"/>
        <w:shd w:val="clear" w:color="auto" w:fill="FFFFFF"/>
        <w:spacing w:before="0" w:beforeAutospacing="0" w:after="120" w:afterAutospacing="0"/>
        <w:rPr>
          <w:color w:val="222222"/>
          <w:sz w:val="32"/>
        </w:rPr>
      </w:pPr>
    </w:p>
    <w:p w14:paraId="2FE650B8" w14:textId="77777777" w:rsidR="00066FA8" w:rsidRPr="00034A84" w:rsidRDefault="00066FA8" w:rsidP="00034A84">
      <w:pPr>
        <w:pStyle w:val="m6492911135977422750s9"/>
        <w:shd w:val="clear" w:color="auto" w:fill="FFFFFF"/>
        <w:spacing w:before="0" w:beforeAutospacing="0" w:after="120" w:afterAutospacing="0"/>
        <w:ind w:left="450" w:hanging="450"/>
        <w:rPr>
          <w:color w:val="222222"/>
          <w:sz w:val="32"/>
        </w:rPr>
      </w:pPr>
      <w:r w:rsidRPr="00034A84">
        <w:rPr>
          <w:rStyle w:val="m6492911135977422750bumpedfont15"/>
          <w:color w:val="222222"/>
          <w:sz w:val="32"/>
        </w:rPr>
        <w:t>I.</w:t>
      </w:r>
      <w:r w:rsidRPr="00034A84">
        <w:rPr>
          <w:rStyle w:val="m6492911135977422750bumpedfont15"/>
          <w:color w:val="222222"/>
          <w:sz w:val="32"/>
        </w:rPr>
        <w:tab/>
      </w:r>
      <w:proofErr w:type="spellStart"/>
      <w:r w:rsidRPr="00034A84">
        <w:rPr>
          <w:rStyle w:val="m6492911135977422750bumpedfont15"/>
          <w:color w:val="222222"/>
          <w:sz w:val="32"/>
        </w:rPr>
        <w:t>Tikkun</w:t>
      </w:r>
      <w:proofErr w:type="spellEnd"/>
      <w:r w:rsidRPr="00034A84">
        <w:rPr>
          <w:rStyle w:val="m6492911135977422750bumpedfont15"/>
          <w:color w:val="222222"/>
          <w:sz w:val="32"/>
        </w:rPr>
        <w:t xml:space="preserve"> </w:t>
      </w:r>
      <w:proofErr w:type="spellStart"/>
      <w:r w:rsidRPr="00034A84">
        <w:rPr>
          <w:rStyle w:val="m6492911135977422750bumpedfont15"/>
          <w:color w:val="222222"/>
          <w:sz w:val="32"/>
        </w:rPr>
        <w:t>Olam</w:t>
      </w:r>
      <w:proofErr w:type="spellEnd"/>
      <w:r w:rsidRPr="00034A84">
        <w:rPr>
          <w:rStyle w:val="m6492911135977422750bumpedfont15"/>
          <w:color w:val="222222"/>
          <w:sz w:val="32"/>
        </w:rPr>
        <w:t xml:space="preserve"> - A rabbinic phrase speaking of the mending and repairing of the world.</w:t>
      </w:r>
    </w:p>
    <w:p w14:paraId="31B36E99" w14:textId="77777777" w:rsidR="00066FA8" w:rsidRPr="00034A84" w:rsidRDefault="00066FA8" w:rsidP="00034A84">
      <w:pPr>
        <w:pStyle w:val="m6492911135977422750s10"/>
        <w:shd w:val="clear" w:color="auto" w:fill="FFFFFF"/>
        <w:spacing w:before="0" w:beforeAutospacing="0" w:after="120" w:afterAutospacing="0"/>
        <w:ind w:left="810" w:hanging="360"/>
        <w:rPr>
          <w:color w:val="222222"/>
          <w:sz w:val="32"/>
        </w:rPr>
      </w:pPr>
      <w:r w:rsidRPr="00034A84">
        <w:rPr>
          <w:rStyle w:val="m6492911135977422750bumpedfont15"/>
          <w:color w:val="222222"/>
          <w:sz w:val="32"/>
        </w:rPr>
        <w:t>A.</w:t>
      </w:r>
      <w:r w:rsidRPr="00034A84">
        <w:rPr>
          <w:rStyle w:val="m6492911135977422750bumpedfont15"/>
          <w:color w:val="222222"/>
          <w:sz w:val="32"/>
        </w:rPr>
        <w:tab/>
        <w:t>The world is broken.</w:t>
      </w:r>
    </w:p>
    <w:p w14:paraId="4BA6AF8F" w14:textId="77777777" w:rsidR="00066FA8" w:rsidRPr="00034A84" w:rsidRDefault="00066FA8" w:rsidP="00034A84">
      <w:pPr>
        <w:pStyle w:val="m6492911135977422750s10"/>
        <w:shd w:val="clear" w:color="auto" w:fill="FFFFFF"/>
        <w:spacing w:before="0" w:beforeAutospacing="0" w:after="120" w:afterAutospacing="0"/>
        <w:ind w:left="810" w:hanging="360"/>
        <w:rPr>
          <w:color w:val="222222"/>
          <w:sz w:val="32"/>
        </w:rPr>
      </w:pPr>
      <w:r w:rsidRPr="00034A84">
        <w:rPr>
          <w:rStyle w:val="m6492911135977422750bumpedfont15"/>
          <w:color w:val="222222"/>
          <w:sz w:val="32"/>
        </w:rPr>
        <w:t>B.</w:t>
      </w:r>
      <w:r w:rsidRPr="00034A84">
        <w:rPr>
          <w:rStyle w:val="m6492911135977422750bumpedfont15"/>
          <w:color w:val="222222"/>
          <w:sz w:val="32"/>
        </w:rPr>
        <w:tab/>
        <w:t>The ideal exists.</w:t>
      </w:r>
    </w:p>
    <w:p w14:paraId="54A9E1D5" w14:textId="77777777" w:rsidR="00066FA8" w:rsidRPr="00034A84" w:rsidRDefault="00066FA8" w:rsidP="00034A84">
      <w:pPr>
        <w:pStyle w:val="m6492911135977422750s10"/>
        <w:shd w:val="clear" w:color="auto" w:fill="FFFFFF"/>
        <w:spacing w:before="0" w:beforeAutospacing="0" w:after="120" w:afterAutospacing="0"/>
        <w:ind w:left="810" w:hanging="360"/>
        <w:rPr>
          <w:color w:val="222222"/>
          <w:sz w:val="32"/>
        </w:rPr>
      </w:pPr>
      <w:r w:rsidRPr="00034A84">
        <w:rPr>
          <w:rStyle w:val="m6492911135977422750bumpedfont15"/>
          <w:color w:val="222222"/>
          <w:sz w:val="32"/>
        </w:rPr>
        <w:t>C.</w:t>
      </w:r>
      <w:r w:rsidRPr="00034A84">
        <w:rPr>
          <w:rStyle w:val="m6492911135977422750bumpedfont15"/>
          <w:color w:val="222222"/>
          <w:sz w:val="32"/>
        </w:rPr>
        <w:tab/>
        <w:t>How we achieve the ideal of the world’s mending is where we disagree on method.</w:t>
      </w:r>
    </w:p>
    <w:p w14:paraId="14497CE7" w14:textId="77777777" w:rsidR="00066FA8" w:rsidRPr="00034A84" w:rsidRDefault="00066FA8" w:rsidP="00034A84">
      <w:pPr>
        <w:pStyle w:val="m6492911135977422750s9"/>
        <w:shd w:val="clear" w:color="auto" w:fill="FFFFFF"/>
        <w:spacing w:before="0" w:beforeAutospacing="0" w:after="120" w:afterAutospacing="0"/>
        <w:ind w:left="450" w:hanging="450"/>
        <w:rPr>
          <w:color w:val="222222"/>
          <w:sz w:val="32"/>
        </w:rPr>
      </w:pPr>
      <w:r w:rsidRPr="00034A84">
        <w:rPr>
          <w:rStyle w:val="m6492911135977422750bumpedfont15"/>
          <w:color w:val="222222"/>
          <w:sz w:val="32"/>
        </w:rPr>
        <w:t>II.</w:t>
      </w:r>
      <w:r w:rsidRPr="00034A84">
        <w:rPr>
          <w:rStyle w:val="m6492911135977422750bumpedfont15"/>
          <w:color w:val="222222"/>
          <w:sz w:val="32"/>
        </w:rPr>
        <w:tab/>
        <w:t>Sacred Sorrow: The power of Lament.</w:t>
      </w:r>
    </w:p>
    <w:p w14:paraId="62495932" w14:textId="77777777" w:rsidR="00066FA8" w:rsidRPr="00034A84" w:rsidRDefault="00066FA8" w:rsidP="00034A84">
      <w:pPr>
        <w:pStyle w:val="m6492911135977422750s10"/>
        <w:shd w:val="clear" w:color="auto" w:fill="FFFFFF"/>
        <w:spacing w:before="0" w:beforeAutospacing="0" w:after="120" w:afterAutospacing="0"/>
        <w:ind w:left="810" w:hanging="360"/>
        <w:rPr>
          <w:rStyle w:val="m6492911135977422750bumpedfont15"/>
          <w:sz w:val="32"/>
        </w:rPr>
      </w:pPr>
      <w:r w:rsidRPr="00034A84">
        <w:rPr>
          <w:rStyle w:val="m6492911135977422750bumpedfont15"/>
          <w:color w:val="222222"/>
          <w:sz w:val="32"/>
        </w:rPr>
        <w:t>A.</w:t>
      </w:r>
      <w:r w:rsidRPr="00034A84">
        <w:rPr>
          <w:rStyle w:val="m6492911135977422750bumpedfont15"/>
          <w:color w:val="222222"/>
          <w:sz w:val="32"/>
        </w:rPr>
        <w:tab/>
        <w:t>Lamentation is uncensored truthful communication with God.</w:t>
      </w:r>
    </w:p>
    <w:p w14:paraId="32EFC49B" w14:textId="77777777" w:rsidR="00066FA8" w:rsidRPr="00034A84" w:rsidRDefault="00066FA8" w:rsidP="00034A84">
      <w:pPr>
        <w:pStyle w:val="m6492911135977422750s10"/>
        <w:shd w:val="clear" w:color="auto" w:fill="FFFFFF"/>
        <w:spacing w:before="0" w:beforeAutospacing="0" w:after="120" w:afterAutospacing="0"/>
        <w:ind w:left="810" w:hanging="360"/>
        <w:rPr>
          <w:rStyle w:val="m6492911135977422750bumpedfont15"/>
          <w:sz w:val="32"/>
        </w:rPr>
      </w:pPr>
      <w:r w:rsidRPr="00034A84">
        <w:rPr>
          <w:rStyle w:val="m6492911135977422750bumpedfont15"/>
          <w:color w:val="222222"/>
          <w:sz w:val="32"/>
        </w:rPr>
        <w:t>B.</w:t>
      </w:r>
      <w:r w:rsidRPr="00034A84">
        <w:rPr>
          <w:rStyle w:val="m6492911135977422750bumpedfont15"/>
          <w:color w:val="222222"/>
          <w:sz w:val="32"/>
        </w:rPr>
        <w:tab/>
        <w:t>Lamentation occurs when we are honest</w:t>
      </w:r>
      <w:r w:rsidR="00602EEA">
        <w:rPr>
          <w:rStyle w:val="m6492911135977422750bumpedfont15"/>
          <w:color w:val="222222"/>
          <w:sz w:val="32"/>
        </w:rPr>
        <w:t>,</w:t>
      </w:r>
      <w:bookmarkStart w:id="0" w:name="_GoBack"/>
      <w:bookmarkEnd w:id="0"/>
      <w:r w:rsidRPr="00034A84">
        <w:rPr>
          <w:rStyle w:val="m6492911135977422750bumpedfont15"/>
          <w:color w:val="222222"/>
          <w:sz w:val="32"/>
        </w:rPr>
        <w:t xml:space="preserve"> humble and intimate acknowledging our own helplessness and conceding that only God can mend the world.</w:t>
      </w:r>
    </w:p>
    <w:p w14:paraId="3356484C" w14:textId="77777777" w:rsidR="00066FA8" w:rsidRDefault="00066FA8" w:rsidP="00034A84">
      <w:pPr>
        <w:pStyle w:val="m6492911135977422750s10"/>
        <w:shd w:val="clear" w:color="auto" w:fill="FFFFFF"/>
        <w:spacing w:before="0" w:beforeAutospacing="0" w:after="120" w:afterAutospacing="0"/>
        <w:ind w:left="810" w:hanging="360"/>
        <w:rPr>
          <w:rStyle w:val="m6492911135977422750bumpedfont15"/>
          <w:color w:val="222222"/>
          <w:sz w:val="32"/>
        </w:rPr>
      </w:pPr>
      <w:r w:rsidRPr="00034A84">
        <w:rPr>
          <w:rStyle w:val="m6492911135977422750bumpedfont15"/>
          <w:color w:val="222222"/>
          <w:sz w:val="32"/>
        </w:rPr>
        <w:t>C.</w:t>
      </w:r>
      <w:r w:rsidRPr="00034A84">
        <w:rPr>
          <w:rStyle w:val="m6492911135977422750bumpedfont15"/>
          <w:color w:val="222222"/>
          <w:sz w:val="32"/>
        </w:rPr>
        <w:tab/>
        <w:t>In lamentation we slow down, enter in, remain engaged, empathize, and immerse ourselves in sorrows of the world.</w:t>
      </w:r>
    </w:p>
    <w:p w14:paraId="10206B39" w14:textId="77777777" w:rsidR="00034A84" w:rsidRPr="00034A84" w:rsidRDefault="00034A84" w:rsidP="00034A84">
      <w:pPr>
        <w:pStyle w:val="m6492911135977422750s10"/>
        <w:shd w:val="clear" w:color="auto" w:fill="FFFFFF"/>
        <w:spacing w:before="0" w:beforeAutospacing="0" w:after="120" w:afterAutospacing="0"/>
        <w:ind w:left="810" w:hanging="360"/>
        <w:rPr>
          <w:rStyle w:val="m6492911135977422750bumpedfont15"/>
          <w:sz w:val="32"/>
        </w:rPr>
      </w:pPr>
    </w:p>
    <w:p w14:paraId="46BE147E" w14:textId="77777777" w:rsidR="00066FA8" w:rsidRPr="00034A84" w:rsidRDefault="00066FA8" w:rsidP="00034A84">
      <w:pPr>
        <w:pStyle w:val="m6492911135977422750s9"/>
        <w:shd w:val="clear" w:color="auto" w:fill="FFFFFF"/>
        <w:spacing w:before="0" w:beforeAutospacing="0" w:after="120" w:afterAutospacing="0"/>
        <w:ind w:left="450" w:hanging="450"/>
        <w:rPr>
          <w:color w:val="222222"/>
          <w:sz w:val="32"/>
        </w:rPr>
      </w:pPr>
      <w:bookmarkStart w:id="1" w:name="m_6492911135977422750__GoBack"/>
      <w:bookmarkEnd w:id="1"/>
      <w:r w:rsidRPr="00034A84">
        <w:rPr>
          <w:rStyle w:val="m6492911135977422750bumpedfont15"/>
          <w:color w:val="222222"/>
          <w:sz w:val="32"/>
        </w:rPr>
        <w:lastRenderedPageBreak/>
        <w:t>III.</w:t>
      </w:r>
      <w:r w:rsidRPr="00034A84">
        <w:rPr>
          <w:rStyle w:val="m6492911135977422750bumpedfont15"/>
          <w:color w:val="222222"/>
          <w:sz w:val="32"/>
        </w:rPr>
        <w:tab/>
        <w:t>How God mends the world: How to handle Beauty and Ugliness.</w:t>
      </w:r>
    </w:p>
    <w:p w14:paraId="0524F4C0" w14:textId="77777777" w:rsidR="00066FA8" w:rsidRPr="00034A84" w:rsidRDefault="00066FA8" w:rsidP="00034A84">
      <w:pPr>
        <w:pStyle w:val="m6492911135977422750s10"/>
        <w:shd w:val="clear" w:color="auto" w:fill="FFFFFF"/>
        <w:spacing w:before="0" w:beforeAutospacing="0" w:after="120" w:afterAutospacing="0"/>
        <w:ind w:left="810" w:hanging="360"/>
        <w:rPr>
          <w:rStyle w:val="m6492911135977422750bumpedfont15"/>
          <w:sz w:val="32"/>
        </w:rPr>
      </w:pPr>
      <w:r w:rsidRPr="00034A84">
        <w:rPr>
          <w:rStyle w:val="m6492911135977422750bumpedfont15"/>
          <w:color w:val="222222"/>
          <w:sz w:val="32"/>
        </w:rPr>
        <w:t>A.</w:t>
      </w:r>
      <w:r w:rsidRPr="00034A84">
        <w:rPr>
          <w:rStyle w:val="m6492911135977422750bumpedfont15"/>
          <w:color w:val="222222"/>
          <w:sz w:val="32"/>
        </w:rPr>
        <w:tab/>
        <w:t>Beauty without ugliness leads to mere sentimentality without transforming power.</w:t>
      </w:r>
    </w:p>
    <w:p w14:paraId="75CE2E75" w14:textId="77777777" w:rsidR="00066FA8" w:rsidRPr="00034A84" w:rsidRDefault="00066FA8" w:rsidP="00034A84">
      <w:pPr>
        <w:pStyle w:val="m6492911135977422750s10"/>
        <w:shd w:val="clear" w:color="auto" w:fill="FFFFFF"/>
        <w:spacing w:before="0" w:beforeAutospacing="0" w:after="120" w:afterAutospacing="0"/>
        <w:ind w:left="810" w:hanging="360"/>
        <w:rPr>
          <w:rStyle w:val="m6492911135977422750bumpedfont15"/>
          <w:sz w:val="32"/>
        </w:rPr>
      </w:pPr>
      <w:r w:rsidRPr="00034A84">
        <w:rPr>
          <w:rStyle w:val="m6492911135977422750bumpedfont15"/>
          <w:color w:val="222222"/>
          <w:sz w:val="32"/>
        </w:rPr>
        <w:t>B.</w:t>
      </w:r>
      <w:r w:rsidRPr="00034A84">
        <w:rPr>
          <w:rStyle w:val="m6492911135977422750bumpedfont15"/>
          <w:color w:val="222222"/>
          <w:sz w:val="32"/>
        </w:rPr>
        <w:tab/>
        <w:t>Ugliness without beauty is abject despair.</w:t>
      </w:r>
    </w:p>
    <w:p w14:paraId="01D92E00" w14:textId="77777777" w:rsidR="00066FA8" w:rsidRPr="00034A84" w:rsidRDefault="00066FA8" w:rsidP="00034A84">
      <w:pPr>
        <w:pStyle w:val="m6492911135977422750s10"/>
        <w:shd w:val="clear" w:color="auto" w:fill="FFFFFF"/>
        <w:spacing w:before="0" w:beforeAutospacing="0" w:after="120" w:afterAutospacing="0"/>
        <w:ind w:left="810" w:hanging="360"/>
        <w:rPr>
          <w:rStyle w:val="m6492911135977422750bumpedfont15"/>
          <w:sz w:val="32"/>
        </w:rPr>
      </w:pPr>
      <w:r w:rsidRPr="00034A84">
        <w:rPr>
          <w:rStyle w:val="m6492911135977422750bumpedfont15"/>
          <w:color w:val="222222"/>
          <w:sz w:val="32"/>
        </w:rPr>
        <w:t>C.</w:t>
      </w:r>
      <w:r w:rsidRPr="00034A84">
        <w:rPr>
          <w:rStyle w:val="m6492911135977422750bumpedfont15"/>
          <w:color w:val="222222"/>
          <w:sz w:val="32"/>
        </w:rPr>
        <w:tab/>
        <w:t>Calling beauty ugliness or ugliness beauty equals deception and confusion.</w:t>
      </w:r>
    </w:p>
    <w:p w14:paraId="03C67445" w14:textId="77777777" w:rsidR="00066FA8" w:rsidRPr="00034A84" w:rsidRDefault="00066FA8" w:rsidP="00034A84">
      <w:pPr>
        <w:pStyle w:val="m6492911135977422750s10"/>
        <w:shd w:val="clear" w:color="auto" w:fill="FFFFFF"/>
        <w:spacing w:before="0" w:beforeAutospacing="0" w:after="120" w:afterAutospacing="0"/>
        <w:ind w:left="810" w:hanging="360"/>
        <w:rPr>
          <w:rStyle w:val="m6492911135977422750bumpedfont15"/>
          <w:sz w:val="32"/>
        </w:rPr>
      </w:pPr>
      <w:r w:rsidRPr="00034A84">
        <w:rPr>
          <w:rStyle w:val="m6492911135977422750bumpedfont15"/>
          <w:color w:val="222222"/>
          <w:sz w:val="32"/>
        </w:rPr>
        <w:t>D.</w:t>
      </w:r>
      <w:r w:rsidRPr="00034A84">
        <w:rPr>
          <w:rStyle w:val="m6492911135977422750bumpedfont15"/>
          <w:color w:val="222222"/>
          <w:sz w:val="32"/>
        </w:rPr>
        <w:tab/>
        <w:t>Beauty entering into ugliness is the incarnation!</w:t>
      </w:r>
    </w:p>
    <w:p w14:paraId="6F672C5E" w14:textId="77777777" w:rsidR="00066FA8" w:rsidRPr="00034A84" w:rsidRDefault="00066FA8" w:rsidP="00034A84">
      <w:pPr>
        <w:pStyle w:val="m6492911135977422750s9"/>
        <w:shd w:val="clear" w:color="auto" w:fill="FFFFFF"/>
        <w:spacing w:before="0" w:beforeAutospacing="0" w:after="120" w:afterAutospacing="0"/>
        <w:ind w:left="450" w:hanging="450"/>
        <w:rPr>
          <w:color w:val="222222"/>
          <w:sz w:val="32"/>
        </w:rPr>
      </w:pPr>
      <w:r w:rsidRPr="00034A84">
        <w:rPr>
          <w:rStyle w:val="m6492911135977422750bumpedfont15"/>
          <w:color w:val="222222"/>
          <w:sz w:val="32"/>
        </w:rPr>
        <w:t>IV.</w:t>
      </w:r>
      <w:r w:rsidRPr="00034A84">
        <w:rPr>
          <w:rStyle w:val="m6492911135977422750bumpedfont15"/>
          <w:color w:val="222222"/>
          <w:sz w:val="32"/>
        </w:rPr>
        <w:tab/>
      </w:r>
      <w:proofErr w:type="spellStart"/>
      <w:r w:rsidRPr="00034A84">
        <w:rPr>
          <w:rStyle w:val="m6492911135977422750bumpedfont15"/>
          <w:color w:val="222222"/>
          <w:sz w:val="32"/>
        </w:rPr>
        <w:t>Tikkun</w:t>
      </w:r>
      <w:proofErr w:type="spellEnd"/>
      <w:r w:rsidRPr="00034A84">
        <w:rPr>
          <w:rStyle w:val="m6492911135977422750bumpedfont15"/>
          <w:color w:val="222222"/>
          <w:sz w:val="32"/>
        </w:rPr>
        <w:t xml:space="preserve"> </w:t>
      </w:r>
      <w:proofErr w:type="spellStart"/>
      <w:r w:rsidRPr="00034A84">
        <w:rPr>
          <w:rStyle w:val="m6492911135977422750bumpedfont15"/>
          <w:color w:val="222222"/>
          <w:sz w:val="32"/>
        </w:rPr>
        <w:t>Olam</w:t>
      </w:r>
      <w:proofErr w:type="spellEnd"/>
      <w:r w:rsidRPr="00034A84">
        <w:rPr>
          <w:rStyle w:val="m6492911135977422750bumpedfont15"/>
          <w:color w:val="222222"/>
          <w:sz w:val="32"/>
        </w:rPr>
        <w:t xml:space="preserve">: Mending the world King </w:t>
      </w:r>
      <w:proofErr w:type="spellStart"/>
      <w:r w:rsidRPr="00034A84">
        <w:rPr>
          <w:rStyle w:val="m6492911135977422750bumpedfont15"/>
          <w:color w:val="222222"/>
          <w:sz w:val="32"/>
        </w:rPr>
        <w:t>Jesus’way</w:t>
      </w:r>
      <w:proofErr w:type="spellEnd"/>
      <w:r w:rsidRPr="00034A84">
        <w:rPr>
          <w:rStyle w:val="m6492911135977422750bumpedfont15"/>
          <w:color w:val="222222"/>
          <w:sz w:val="32"/>
        </w:rPr>
        <w:t>.</w:t>
      </w:r>
    </w:p>
    <w:p w14:paraId="641E16E9" w14:textId="77777777" w:rsidR="00066FA8" w:rsidRPr="00034A84" w:rsidRDefault="00066FA8" w:rsidP="00034A84">
      <w:pPr>
        <w:pStyle w:val="m6492911135977422750s10"/>
        <w:shd w:val="clear" w:color="auto" w:fill="FFFFFF"/>
        <w:spacing w:before="0" w:beforeAutospacing="0" w:after="120" w:afterAutospacing="0"/>
        <w:ind w:left="810" w:hanging="360"/>
        <w:rPr>
          <w:rStyle w:val="m6492911135977422750bumpedfont15"/>
          <w:sz w:val="32"/>
        </w:rPr>
      </w:pPr>
      <w:r w:rsidRPr="00034A84">
        <w:rPr>
          <w:rStyle w:val="m6492911135977422750bumpedfont15"/>
          <w:color w:val="222222"/>
          <w:sz w:val="32"/>
        </w:rPr>
        <w:t>A.</w:t>
      </w:r>
      <w:r w:rsidRPr="00034A84">
        <w:rPr>
          <w:rStyle w:val="m6492911135977422750bumpedfont15"/>
          <w:color w:val="222222"/>
          <w:sz w:val="32"/>
        </w:rPr>
        <w:tab/>
        <w:t>The beautiful unfathomable son assumed humanity and entered into the ugliness of our broken world.</w:t>
      </w:r>
    </w:p>
    <w:p w14:paraId="7161D49D" w14:textId="77777777" w:rsidR="00066FA8" w:rsidRPr="00034A84" w:rsidRDefault="00066FA8" w:rsidP="00034A84">
      <w:pPr>
        <w:pStyle w:val="m6492911135977422750s10"/>
        <w:shd w:val="clear" w:color="auto" w:fill="FFFFFF"/>
        <w:spacing w:before="0" w:beforeAutospacing="0" w:after="120" w:afterAutospacing="0"/>
        <w:ind w:left="810" w:hanging="360"/>
        <w:rPr>
          <w:rStyle w:val="m6492911135977422750bumpedfont15"/>
          <w:sz w:val="32"/>
        </w:rPr>
      </w:pPr>
      <w:r w:rsidRPr="00034A84">
        <w:rPr>
          <w:rStyle w:val="m6492911135977422750bumpedfont15"/>
          <w:color w:val="222222"/>
          <w:sz w:val="32"/>
        </w:rPr>
        <w:t>B.</w:t>
      </w:r>
      <w:r w:rsidRPr="00034A84">
        <w:rPr>
          <w:rStyle w:val="m6492911135977422750bumpedfont15"/>
          <w:color w:val="222222"/>
          <w:sz w:val="32"/>
        </w:rPr>
        <w:tab/>
        <w:t>Christ never “hides from,” “avoids,” or remains “outside of” the reality of true brokenness.</w:t>
      </w:r>
    </w:p>
    <w:p w14:paraId="5126816C" w14:textId="77777777" w:rsidR="00066FA8" w:rsidRPr="00034A84" w:rsidRDefault="00066FA8" w:rsidP="00034A84">
      <w:pPr>
        <w:pStyle w:val="m6492911135977422750s10"/>
        <w:shd w:val="clear" w:color="auto" w:fill="FFFFFF"/>
        <w:spacing w:before="0" w:beforeAutospacing="0" w:after="120" w:afterAutospacing="0"/>
        <w:ind w:left="810" w:hanging="360"/>
        <w:rPr>
          <w:rStyle w:val="m6492911135977422750bumpedfont15"/>
          <w:sz w:val="32"/>
        </w:rPr>
      </w:pPr>
      <w:r w:rsidRPr="00034A84">
        <w:rPr>
          <w:rStyle w:val="m6492911135977422750bumpedfont15"/>
          <w:color w:val="222222"/>
          <w:sz w:val="32"/>
        </w:rPr>
        <w:t>C.</w:t>
      </w:r>
      <w:r w:rsidRPr="00034A84">
        <w:rPr>
          <w:rStyle w:val="m6492911135977422750bumpedfont15"/>
          <w:color w:val="222222"/>
          <w:sz w:val="32"/>
        </w:rPr>
        <w:tab/>
        <w:t>Christ mends the world by beauty entering into ugliness with love, acceptance, and forgiveness.</w:t>
      </w:r>
    </w:p>
    <w:p w14:paraId="4D3FE5C6" w14:textId="77777777" w:rsidR="00066FA8" w:rsidRPr="00034A84" w:rsidRDefault="00066FA8" w:rsidP="00034A84">
      <w:pPr>
        <w:pStyle w:val="m6492911135977422750s10"/>
        <w:shd w:val="clear" w:color="auto" w:fill="FFFFFF"/>
        <w:spacing w:before="0" w:beforeAutospacing="0" w:after="120" w:afterAutospacing="0"/>
        <w:ind w:left="810" w:hanging="360"/>
        <w:rPr>
          <w:rStyle w:val="m6492911135977422750bumpedfont15"/>
          <w:sz w:val="32"/>
        </w:rPr>
      </w:pPr>
      <w:r w:rsidRPr="00034A84">
        <w:rPr>
          <w:rStyle w:val="m6492911135977422750bumpedfont15"/>
          <w:color w:val="222222"/>
          <w:sz w:val="32"/>
        </w:rPr>
        <w:t>D.</w:t>
      </w:r>
      <w:r w:rsidRPr="00034A84">
        <w:rPr>
          <w:rStyle w:val="m6492911135977422750bumpedfont15"/>
          <w:color w:val="222222"/>
          <w:sz w:val="32"/>
        </w:rPr>
        <w:tab/>
        <w:t>The incarnation of God the Son proves the Father’s concern to mend His fallen world.</w:t>
      </w:r>
    </w:p>
    <w:p w14:paraId="275EB918" w14:textId="77777777" w:rsidR="00066FA8" w:rsidRPr="00034A84" w:rsidRDefault="00066FA8" w:rsidP="00034A84">
      <w:pPr>
        <w:pStyle w:val="m6492911135977422750s10"/>
        <w:shd w:val="clear" w:color="auto" w:fill="FFFFFF"/>
        <w:spacing w:before="0" w:beforeAutospacing="0" w:after="120" w:afterAutospacing="0"/>
        <w:ind w:left="810" w:hanging="360"/>
        <w:rPr>
          <w:rStyle w:val="m6492911135977422750bumpedfont15"/>
          <w:sz w:val="32"/>
        </w:rPr>
      </w:pPr>
      <w:r w:rsidRPr="00034A84">
        <w:rPr>
          <w:rStyle w:val="m6492911135977422750bumpedfont15"/>
          <w:color w:val="222222"/>
          <w:sz w:val="32"/>
        </w:rPr>
        <w:t>E.</w:t>
      </w:r>
      <w:r w:rsidRPr="00034A84">
        <w:rPr>
          <w:rStyle w:val="m6492911135977422750bumpedfont15"/>
          <w:color w:val="222222"/>
          <w:sz w:val="32"/>
        </w:rPr>
        <w:tab/>
        <w:t>The Cross of Christ represents beauty entering fully into ugliness with redeeming love, acceptance and forgiveness.</w:t>
      </w:r>
    </w:p>
    <w:p w14:paraId="77EF913A" w14:textId="77777777" w:rsidR="003068B7" w:rsidRPr="00034A84" w:rsidRDefault="00066FA8" w:rsidP="00034A84">
      <w:pPr>
        <w:pStyle w:val="m6492911135977422750s10"/>
        <w:shd w:val="clear" w:color="auto" w:fill="FFFFFF"/>
        <w:spacing w:before="0" w:beforeAutospacing="0" w:after="120" w:afterAutospacing="0"/>
        <w:ind w:left="810" w:hanging="360"/>
        <w:rPr>
          <w:rStyle w:val="m6492911135977422750bumpedfont15"/>
          <w:sz w:val="32"/>
        </w:rPr>
      </w:pPr>
      <w:r w:rsidRPr="00034A84">
        <w:rPr>
          <w:rStyle w:val="m6492911135977422750bumpedfont15"/>
          <w:color w:val="222222"/>
          <w:sz w:val="32"/>
        </w:rPr>
        <w:t>F.</w:t>
      </w:r>
      <w:r w:rsidRPr="00034A84">
        <w:rPr>
          <w:rStyle w:val="m6492911135977422750bumpedfont15"/>
          <w:color w:val="222222"/>
          <w:sz w:val="32"/>
        </w:rPr>
        <w:tab/>
        <w:t xml:space="preserve">As we enter in to lament we also love </w:t>
      </w:r>
      <w:proofErr w:type="spellStart"/>
      <w:r w:rsidRPr="00034A84">
        <w:rPr>
          <w:rStyle w:val="m6492911135977422750bumpedfont15"/>
          <w:color w:val="222222"/>
          <w:sz w:val="32"/>
        </w:rPr>
        <w:t>incarnationally</w:t>
      </w:r>
      <w:proofErr w:type="spellEnd"/>
      <w:r w:rsidRPr="00034A84">
        <w:rPr>
          <w:rStyle w:val="m6492911135977422750bumpedfont15"/>
          <w:color w:val="222222"/>
          <w:sz w:val="32"/>
        </w:rPr>
        <w:t xml:space="preserve"> bringing transforming love, forgiveness, and acceptance to all.</w:t>
      </w:r>
    </w:p>
    <w:sectPr w:rsidR="003068B7" w:rsidRPr="00034A84" w:rsidSect="00066F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A8"/>
    <w:rsid w:val="00034A84"/>
    <w:rsid w:val="00066FA8"/>
    <w:rsid w:val="00602EEA"/>
    <w:rsid w:val="00B86405"/>
    <w:rsid w:val="00F07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6D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492911135977422750s3">
    <w:name w:val="m_6492911135977422750s3"/>
    <w:basedOn w:val="Normal"/>
    <w:rsid w:val="00066F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492911135977422750s2">
    <w:name w:val="m_6492911135977422750s2"/>
    <w:basedOn w:val="DefaultParagraphFont"/>
    <w:rsid w:val="00066FA8"/>
  </w:style>
  <w:style w:type="paragraph" w:styleId="NormalWeb">
    <w:name w:val="Normal (Web)"/>
    <w:basedOn w:val="Normal"/>
    <w:uiPriority w:val="99"/>
    <w:semiHidden/>
    <w:unhideWhenUsed/>
    <w:rsid w:val="00066F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492911135977422750bumpedfont15">
    <w:name w:val="m_6492911135977422750bumpedfont15"/>
    <w:basedOn w:val="DefaultParagraphFont"/>
    <w:rsid w:val="00066FA8"/>
  </w:style>
  <w:style w:type="paragraph" w:customStyle="1" w:styleId="m6492911135977422750s7">
    <w:name w:val="m_6492911135977422750s7"/>
    <w:basedOn w:val="Normal"/>
    <w:rsid w:val="00066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492911135977422750s9">
    <w:name w:val="m_6492911135977422750s9"/>
    <w:basedOn w:val="Normal"/>
    <w:rsid w:val="00066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492911135977422750s10">
    <w:name w:val="m_6492911135977422750s10"/>
    <w:basedOn w:val="Normal"/>
    <w:rsid w:val="00066F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492911135977422750s3">
    <w:name w:val="m_6492911135977422750s3"/>
    <w:basedOn w:val="Normal"/>
    <w:rsid w:val="00066F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492911135977422750s2">
    <w:name w:val="m_6492911135977422750s2"/>
    <w:basedOn w:val="DefaultParagraphFont"/>
    <w:rsid w:val="00066FA8"/>
  </w:style>
  <w:style w:type="paragraph" w:styleId="NormalWeb">
    <w:name w:val="Normal (Web)"/>
    <w:basedOn w:val="Normal"/>
    <w:uiPriority w:val="99"/>
    <w:semiHidden/>
    <w:unhideWhenUsed/>
    <w:rsid w:val="00066F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492911135977422750bumpedfont15">
    <w:name w:val="m_6492911135977422750bumpedfont15"/>
    <w:basedOn w:val="DefaultParagraphFont"/>
    <w:rsid w:val="00066FA8"/>
  </w:style>
  <w:style w:type="paragraph" w:customStyle="1" w:styleId="m6492911135977422750s7">
    <w:name w:val="m_6492911135977422750s7"/>
    <w:basedOn w:val="Normal"/>
    <w:rsid w:val="00066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492911135977422750s9">
    <w:name w:val="m_6492911135977422750s9"/>
    <w:basedOn w:val="Normal"/>
    <w:rsid w:val="00066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492911135977422750s10">
    <w:name w:val="m_6492911135977422750s10"/>
    <w:basedOn w:val="Normal"/>
    <w:rsid w:val="00066F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96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393</Words>
  <Characters>2246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Haggard</dc:creator>
  <cp:lastModifiedBy>Haggard</cp:lastModifiedBy>
  <cp:revision>3</cp:revision>
  <cp:lastPrinted>2018-11-10T22:17:00Z</cp:lastPrinted>
  <dcterms:created xsi:type="dcterms:W3CDTF">2018-11-10T22:03:00Z</dcterms:created>
  <dcterms:modified xsi:type="dcterms:W3CDTF">2018-11-19T13:33:00Z</dcterms:modified>
</cp:coreProperties>
</file>